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color w:val="auto"/>
          <w:szCs w:val="32"/>
        </w:rPr>
      </w:pPr>
      <w:bookmarkStart w:id="1" w:name="_GoBack"/>
      <w:bookmarkEnd w:id="1"/>
      <w:r>
        <w:rPr>
          <w:rFonts w:ascii="黑体" w:hAnsi="黑体" w:eastAsia="黑体"/>
          <w:bCs/>
          <w:color w:val="auto"/>
          <w:szCs w:val="32"/>
        </w:rPr>
        <w:t>附件</w:t>
      </w: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920" w:lineRule="exact"/>
        <w:jc w:val="center"/>
        <w:rPr>
          <w:rFonts w:ascii="方正小标宋简体" w:eastAsia="方正小标宋简体"/>
          <w:color w:val="auto"/>
          <w:sz w:val="48"/>
          <w:szCs w:val="48"/>
        </w:rPr>
      </w:pPr>
      <w:bookmarkStart w:id="0" w:name="_Hlk65143290"/>
      <w:r>
        <w:rPr>
          <w:rFonts w:hint="eastAsia" w:ascii="方正小标宋简体" w:eastAsia="方正小标宋简体"/>
          <w:color w:val="auto"/>
          <w:sz w:val="48"/>
          <w:szCs w:val="48"/>
        </w:rPr>
        <w:t>杭州市“最美科技工作者”</w:t>
      </w:r>
    </w:p>
    <w:p>
      <w:pPr>
        <w:spacing w:line="920" w:lineRule="exact"/>
        <w:jc w:val="center"/>
        <w:rPr>
          <w:rFonts w:ascii="方正小标宋简体" w:eastAsia="方正小标宋简体"/>
          <w:color w:val="auto"/>
          <w:sz w:val="48"/>
          <w:szCs w:val="48"/>
        </w:rPr>
      </w:pPr>
      <w:r>
        <w:rPr>
          <w:rFonts w:hint="eastAsia" w:ascii="方正小标宋简体" w:eastAsia="方正小标宋简体"/>
          <w:color w:val="auto"/>
          <w:sz w:val="48"/>
          <w:szCs w:val="48"/>
        </w:rPr>
        <w:t>推荐表</w:t>
      </w:r>
    </w:p>
    <w:bookmarkEnd w:id="0"/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720" w:lineRule="exact"/>
        <w:ind w:firstLine="640" w:firstLineChars="200"/>
        <w:rPr>
          <w:rFonts w:hint="default" w:eastAsia="方正仿宋简体"/>
          <w:color w:val="auto"/>
          <w:szCs w:val="32"/>
          <w:u w:val="thick"/>
          <w:lang w:val="en-US" w:eastAsia="zh-CN"/>
        </w:rPr>
      </w:pPr>
      <w:r>
        <w:rPr>
          <w:rFonts w:eastAsia="方正仿宋简体"/>
          <w:color w:val="auto"/>
          <w:szCs w:val="32"/>
        </w:rPr>
        <w:t>被推荐人姓名</w:t>
      </w:r>
      <w:r>
        <w:rPr>
          <w:rFonts w:hint="eastAsia" w:eastAsia="方正仿宋简体"/>
          <w:color w:val="auto"/>
          <w:szCs w:val="32"/>
          <w:lang w:eastAsia="zh-CN"/>
        </w:rPr>
        <w:t>：</w:t>
      </w:r>
      <w:r>
        <w:rPr>
          <w:rFonts w:hint="eastAsia" w:eastAsia="方正仿宋简体"/>
          <w:color w:val="auto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20" w:lineRule="exact"/>
        <w:ind w:firstLine="680" w:firstLineChars="200"/>
        <w:rPr>
          <w:rFonts w:hint="default" w:eastAsia="方正仿宋简体"/>
          <w:color w:val="auto"/>
          <w:spacing w:val="10"/>
          <w:szCs w:val="32"/>
          <w:u w:val="single"/>
          <w:lang w:val="en-US" w:eastAsia="zh-CN"/>
        </w:rPr>
      </w:pPr>
      <w:r>
        <w:rPr>
          <w:rFonts w:eastAsia="方正仿宋简体"/>
          <w:color w:val="auto"/>
          <w:spacing w:val="10"/>
          <w:szCs w:val="32"/>
        </w:rPr>
        <w:t>工 作 单 位</w:t>
      </w:r>
      <w:r>
        <w:rPr>
          <w:rFonts w:hint="eastAsia" w:eastAsia="方正仿宋简体"/>
          <w:color w:val="auto"/>
          <w:spacing w:val="10"/>
          <w:szCs w:val="32"/>
          <w:lang w:eastAsia="zh-CN"/>
        </w:rPr>
        <w:t>：</w:t>
      </w:r>
      <w:r>
        <w:rPr>
          <w:rFonts w:hint="eastAsia" w:eastAsia="方正仿宋简体"/>
          <w:color w:val="auto"/>
          <w:spacing w:val="10"/>
          <w:szCs w:val="32"/>
          <w:u w:val="single"/>
          <w:lang w:val="en-US" w:eastAsia="zh-CN"/>
        </w:rPr>
        <w:t xml:space="preserve">                       </w:t>
      </w:r>
    </w:p>
    <w:p>
      <w:pPr>
        <w:spacing w:line="720" w:lineRule="exact"/>
        <w:ind w:firstLine="680" w:firstLineChars="200"/>
        <w:rPr>
          <w:rFonts w:hint="default" w:eastAsia="方正仿宋简体"/>
          <w:color w:val="auto"/>
          <w:spacing w:val="10"/>
          <w:szCs w:val="32"/>
          <w:u w:val="single"/>
          <w:lang w:val="en-US" w:eastAsia="zh-CN"/>
        </w:rPr>
      </w:pPr>
      <w:r>
        <w:rPr>
          <w:rFonts w:eastAsia="方正仿宋简体"/>
          <w:color w:val="auto"/>
          <w:spacing w:val="10"/>
          <w:szCs w:val="32"/>
        </w:rPr>
        <w:t>推 荐 单 位</w:t>
      </w:r>
      <w:r>
        <w:rPr>
          <w:rFonts w:hint="eastAsia" w:eastAsia="方正仿宋简体"/>
          <w:color w:val="auto"/>
          <w:spacing w:val="10"/>
          <w:szCs w:val="32"/>
          <w:lang w:eastAsia="zh-CN"/>
        </w:rPr>
        <w:t>：</w:t>
      </w:r>
      <w:r>
        <w:rPr>
          <w:rFonts w:hint="eastAsia" w:eastAsia="方正仿宋简体"/>
          <w:color w:val="auto"/>
          <w:spacing w:val="10"/>
          <w:szCs w:val="32"/>
          <w:u w:val="single"/>
          <w:lang w:val="en-US" w:eastAsia="zh-CN"/>
        </w:rPr>
        <w:t xml:space="preserve">                       </w:t>
      </w:r>
    </w:p>
    <w:p>
      <w:pPr>
        <w:spacing w:line="720" w:lineRule="exact"/>
        <w:ind w:firstLine="680" w:firstLineChars="200"/>
        <w:rPr>
          <w:rFonts w:hint="default" w:eastAsia="方正仿宋简体"/>
          <w:color w:val="auto"/>
          <w:spacing w:val="10"/>
          <w:szCs w:val="32"/>
          <w:u w:val="single"/>
          <w:lang w:val="en-US" w:eastAsia="zh-CN"/>
        </w:rPr>
      </w:pPr>
      <w:r>
        <w:rPr>
          <w:rFonts w:eastAsia="方正仿宋简体"/>
          <w:color w:val="auto"/>
          <w:spacing w:val="10"/>
          <w:szCs w:val="32"/>
        </w:rPr>
        <w:t>联 系 电 话</w:t>
      </w:r>
      <w:r>
        <w:rPr>
          <w:rFonts w:hint="eastAsia" w:eastAsia="方正仿宋简体"/>
          <w:color w:val="auto"/>
          <w:spacing w:val="10"/>
          <w:szCs w:val="32"/>
          <w:lang w:eastAsia="zh-CN"/>
        </w:rPr>
        <w:t>：</w:t>
      </w:r>
      <w:r>
        <w:rPr>
          <w:rFonts w:hint="eastAsia" w:eastAsia="方正仿宋简体"/>
          <w:color w:val="auto"/>
          <w:spacing w:val="10"/>
          <w:szCs w:val="32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640" w:firstLineChars="200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jc w:val="center"/>
        <w:rPr>
          <w:rFonts w:eastAsia="方正仿宋简体"/>
          <w:color w:val="auto"/>
          <w:szCs w:val="32"/>
        </w:rPr>
      </w:pPr>
      <w:r>
        <w:rPr>
          <w:rFonts w:hint="eastAsia" w:eastAsia="方正黑体简体"/>
          <w:color w:val="auto"/>
          <w:szCs w:val="32"/>
        </w:rPr>
        <w:t>填报日期：202</w:t>
      </w:r>
      <w:r>
        <w:rPr>
          <w:rFonts w:hint="default" w:eastAsia="方正黑体简体"/>
          <w:color w:val="auto"/>
          <w:szCs w:val="32"/>
        </w:rPr>
        <w:t>4</w:t>
      </w:r>
      <w:r>
        <w:rPr>
          <w:rFonts w:eastAsia="方正黑体简体"/>
          <w:color w:val="auto"/>
          <w:szCs w:val="32"/>
        </w:rPr>
        <w:t>年</w:t>
      </w:r>
      <w:r>
        <w:rPr>
          <w:rFonts w:hint="eastAsia" w:eastAsia="方正黑体简体"/>
          <w:color w:val="auto"/>
          <w:szCs w:val="32"/>
          <w:lang w:val="en-US" w:eastAsia="zh-CN"/>
        </w:rPr>
        <w:t xml:space="preserve">  </w:t>
      </w:r>
      <w:r>
        <w:rPr>
          <w:rFonts w:eastAsia="方正黑体简体"/>
          <w:color w:val="auto"/>
          <w:szCs w:val="32"/>
        </w:rPr>
        <w:t>月</w:t>
      </w:r>
      <w:r>
        <w:rPr>
          <w:rFonts w:hint="eastAsia" w:eastAsia="方正黑体简体"/>
          <w:color w:val="auto"/>
          <w:szCs w:val="32"/>
          <w:lang w:val="en-US" w:eastAsia="zh-CN"/>
        </w:rPr>
        <w:t xml:space="preserve">  </w:t>
      </w:r>
      <w:r>
        <w:rPr>
          <w:rFonts w:hint="eastAsia" w:eastAsia="方正黑体简体"/>
          <w:color w:val="auto"/>
          <w:szCs w:val="32"/>
        </w:rPr>
        <w:t>日</w:t>
      </w: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jc w:val="center"/>
        <w:rPr>
          <w:rFonts w:eastAsia="黑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填 写 说 明</w:t>
      </w:r>
    </w:p>
    <w:p>
      <w:pPr>
        <w:spacing w:line="600" w:lineRule="exact"/>
        <w:rPr>
          <w:rFonts w:eastAsia="方正仿宋简体"/>
          <w:color w:val="auto"/>
          <w:szCs w:val="32"/>
        </w:rPr>
      </w:pP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1.被推荐人工作单位和推荐单位对提供材料的真实性负责。被推荐人人事关系所在单位与实际就职单位不一致的，实际就职单位应同时签署意见并签字、盖章。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2.填表涉及日期统一用阿拉伯数字，如202</w:t>
      </w:r>
      <w:r>
        <w:rPr>
          <w:rFonts w:hint="default" w:ascii="宋体" w:hAnsi="宋体" w:eastAsia="宋体" w:cs="宋体"/>
          <w:color w:val="auto"/>
          <w:sz w:val="30"/>
          <w:szCs w:val="30"/>
        </w:rPr>
        <w:t>4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年1月1日。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3.照片为小2寸正面免冠彩色标准照。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4.工作简历从中专或大学填起，时间要连续，毕业院校、工作单位填写全称，内设机构应填具体部门，职务、职称等按国家有关规定详细规范填写，如1999.08-2020.10 XXX大学XXX学院副院长。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5.主要事迹1500字之内，简要事迹300字之内，内容应真实客观地反映被推荐人精神风貌、工作业绩、主要贡献、社会影响等。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6.获奖成果、发明专利证书，以及著作、论文将刊物名称、目录及发表论著首页，按时间顺序附复印件；主流媒体报道的附链接或复印件。内容多的突出重点或反映近5年情况。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7.所有提交的文本材料均用A4纸格式并转化为PDF。</w:t>
      </w:r>
    </w:p>
    <w:p>
      <w:pPr>
        <w:spacing w:line="60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8.报送截至202</w:t>
      </w:r>
      <w:r>
        <w:rPr>
          <w:rFonts w:hint="default" w:ascii="宋体" w:hAnsi="宋体" w:eastAsia="宋体" w:cs="宋体"/>
          <w:color w:val="auto"/>
          <w:sz w:val="30"/>
          <w:szCs w:val="30"/>
        </w:rPr>
        <w:t>4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年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日。材料不予退还，另行处理。</w:t>
      </w:r>
    </w:p>
    <w:p>
      <w:pPr>
        <w:pStyle w:val="2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eastAsia="方正黑体简体"/>
          <w:color w:val="auto"/>
          <w:szCs w:val="32"/>
        </w:rPr>
      </w:pPr>
      <w:r>
        <w:rPr>
          <w:rFonts w:eastAsia="方正黑体简体"/>
          <w:color w:val="auto"/>
          <w:szCs w:val="32"/>
        </w:rPr>
        <w:t>一、被推荐人基本情况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60"/>
        <w:gridCol w:w="982"/>
        <w:gridCol w:w="349"/>
        <w:gridCol w:w="581"/>
        <w:gridCol w:w="1439"/>
        <w:gridCol w:w="10"/>
        <w:gridCol w:w="530"/>
        <w:gridCol w:w="82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照</w:t>
            </w:r>
          </w:p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籍贯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学历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毕业院校</w:t>
            </w:r>
          </w:p>
        </w:tc>
        <w:tc>
          <w:tcPr>
            <w:tcW w:w="6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所学专业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专业技术职称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工作单位及职务</w:t>
            </w:r>
          </w:p>
        </w:tc>
        <w:tc>
          <w:tcPr>
            <w:tcW w:w="6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身份证号码</w:t>
            </w:r>
          </w:p>
        </w:tc>
        <w:tc>
          <w:tcPr>
            <w:tcW w:w="6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手机号码</w:t>
            </w:r>
          </w:p>
        </w:tc>
        <w:tc>
          <w:tcPr>
            <w:tcW w:w="3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560" w:firstLineChars="2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E－mail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480" w:firstLineChars="2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工作类别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eastAsia="方正仿宋简体"/>
                <w:color w:val="auto"/>
                <w:sz w:val="18"/>
                <w:szCs w:val="18"/>
              </w:rPr>
              <w:t>科研工作者</w:t>
            </w:r>
          </w:p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hint="eastAsia"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auto"/>
                <w:sz w:val="18"/>
                <w:szCs w:val="18"/>
              </w:rPr>
              <w:t>科技创业者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hint="eastAsia"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auto"/>
                <w:sz w:val="18"/>
                <w:szCs w:val="18"/>
              </w:rPr>
              <w:t>科技特派员</w:t>
            </w:r>
          </w:p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hint="eastAsia"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auto"/>
                <w:sz w:val="18"/>
                <w:szCs w:val="18"/>
              </w:rPr>
              <w:t>科普工作者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hint="eastAsia"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auto"/>
                <w:sz w:val="18"/>
                <w:szCs w:val="18"/>
              </w:rPr>
              <w:t>科技服务工作者</w:t>
            </w:r>
          </w:p>
          <w:p>
            <w:pPr>
              <w:spacing w:line="300" w:lineRule="exact"/>
              <w:jc w:val="center"/>
              <w:rPr>
                <w:rFonts w:eastAsia="方正仿宋简体"/>
                <w:color w:val="auto"/>
                <w:sz w:val="18"/>
                <w:szCs w:val="18"/>
              </w:rPr>
            </w:pPr>
            <w:r>
              <w:rPr>
                <w:rFonts w:hint="eastAsia" w:eastAsia="方正仿宋简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eastAsia="方正仿宋简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eastAsia="方正仿宋简体"/>
                <w:color w:val="auto"/>
                <w:sz w:val="18"/>
                <w:szCs w:val="18"/>
              </w:rPr>
              <w:t>科技管理工作者</w:t>
            </w:r>
          </w:p>
        </w:tc>
      </w:tr>
    </w:tbl>
    <w:p>
      <w:pPr>
        <w:spacing w:line="600" w:lineRule="exact"/>
        <w:ind w:firstLine="640" w:firstLineChars="200"/>
        <w:rPr>
          <w:rFonts w:eastAsia="方正黑体简体"/>
          <w:color w:val="auto"/>
          <w:szCs w:val="32"/>
        </w:rPr>
      </w:pPr>
      <w:r>
        <w:rPr>
          <w:rFonts w:eastAsia="方正黑体简体"/>
          <w:color w:val="auto"/>
          <w:szCs w:val="32"/>
        </w:rPr>
        <w:t>二、工作简历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firstLine="600" w:firstLineChars="200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起止年月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方正黑体简体"/>
          <w:color w:val="auto"/>
          <w:szCs w:val="32"/>
        </w:rPr>
      </w:pPr>
      <w:r>
        <w:rPr>
          <w:rFonts w:eastAsia="方正黑体简体"/>
          <w:color w:val="auto"/>
          <w:szCs w:val="32"/>
        </w:rPr>
        <w:t>三、</w:t>
      </w:r>
      <w:r>
        <w:rPr>
          <w:rFonts w:hint="eastAsia" w:eastAsia="方正黑体简体"/>
          <w:color w:val="auto"/>
          <w:szCs w:val="32"/>
        </w:rPr>
        <w:t>主要</w:t>
      </w:r>
      <w:r>
        <w:rPr>
          <w:rFonts w:eastAsia="方正黑体简体"/>
          <w:color w:val="auto"/>
          <w:szCs w:val="32"/>
        </w:rPr>
        <w:t>事迹</w:t>
      </w:r>
    </w:p>
    <w:tbl>
      <w:tblPr>
        <w:tblStyle w:val="4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7" w:hRule="atLeas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left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1500字以内重点事迹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300字以内简要事迹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方正黑体简体"/>
          <w:color w:val="auto"/>
          <w:szCs w:val="32"/>
        </w:rPr>
      </w:pPr>
      <w:r>
        <w:rPr>
          <w:rFonts w:eastAsia="方正黑体简体"/>
          <w:color w:val="auto"/>
          <w:szCs w:val="32"/>
        </w:rPr>
        <w:t>四、奖励</w:t>
      </w:r>
      <w:r>
        <w:rPr>
          <w:rFonts w:hint="eastAsia" w:eastAsia="方正黑体简体"/>
          <w:color w:val="auto"/>
          <w:szCs w:val="32"/>
        </w:rPr>
        <w:t>和荣誉</w:t>
      </w: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770"/>
        <w:gridCol w:w="1830"/>
        <w:gridCol w:w="1810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获奖时间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奖励名称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奖励等级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授奖部门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获奖排名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color w:val="auto"/>
                <w:sz w:val="18"/>
                <w:szCs w:val="18"/>
              </w:rPr>
              <w:t>填写市级以上</w:t>
            </w:r>
            <w:r>
              <w:rPr>
                <w:rFonts w:eastAsia="楷体_GB2312"/>
                <w:color w:val="auto"/>
                <w:sz w:val="18"/>
                <w:szCs w:val="18"/>
              </w:rPr>
              <w:t>的科技奖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left="360" w:hanging="360" w:hangingChars="2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color w:val="auto"/>
                <w:sz w:val="18"/>
                <w:szCs w:val="18"/>
              </w:rPr>
              <w:t>填写县</w:t>
            </w:r>
            <w:r>
              <w:rPr>
                <w:rFonts w:eastAsia="楷体_GB2312"/>
                <w:color w:val="auto"/>
                <w:sz w:val="18"/>
                <w:szCs w:val="18"/>
              </w:rPr>
              <w:t>级以上各类由政府颁发的奖励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媒体宣传情况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8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600" w:lineRule="exact"/>
              <w:ind w:left="360" w:hanging="360" w:hangingChars="200"/>
              <w:rPr>
                <w:rFonts w:hint="default" w:eastAsia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18"/>
                <w:szCs w:val="18"/>
              </w:rPr>
              <w:t>市级以上主流媒体的采访或事迹报道</w:t>
            </w:r>
            <w:r>
              <w:rPr>
                <w:rFonts w:hint="eastAsia" w:eastAsia="楷体_GB2312"/>
                <w:color w:val="auto"/>
                <w:sz w:val="18"/>
                <w:szCs w:val="18"/>
                <w:lang w:eastAsia="zh-CN"/>
              </w:rPr>
              <w:t>（标题</w:t>
            </w:r>
            <w:r>
              <w:rPr>
                <w:rFonts w:hint="eastAsia" w:eastAsia="楷体_GB2312"/>
                <w:color w:val="auto"/>
                <w:sz w:val="18"/>
                <w:szCs w:val="18"/>
                <w:lang w:val="en-US" w:eastAsia="zh-CN"/>
              </w:rPr>
              <w:t>+链接）</w:t>
            </w:r>
          </w:p>
          <w:p>
            <w:pPr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方正黑体简体"/>
          <w:color w:val="auto"/>
          <w:szCs w:val="32"/>
        </w:rPr>
      </w:pPr>
      <w:r>
        <w:rPr>
          <w:rFonts w:eastAsia="方正黑体简体"/>
          <w:color w:val="auto"/>
          <w:szCs w:val="32"/>
        </w:rPr>
        <w:t>五、</w:t>
      </w:r>
      <w:r>
        <w:rPr>
          <w:rFonts w:hint="eastAsia" w:eastAsia="方正黑体简体"/>
          <w:color w:val="auto"/>
          <w:szCs w:val="32"/>
        </w:rPr>
        <w:t>推荐</w:t>
      </w:r>
      <w:r>
        <w:rPr>
          <w:rFonts w:eastAsia="方正黑体简体"/>
          <w:color w:val="auto"/>
          <w:szCs w:val="32"/>
        </w:rPr>
        <w:t>审</w:t>
      </w:r>
      <w:r>
        <w:rPr>
          <w:rFonts w:hint="eastAsia" w:eastAsia="方正黑体简体"/>
          <w:color w:val="auto"/>
          <w:szCs w:val="32"/>
        </w:rPr>
        <w:t>核</w:t>
      </w:r>
      <w:r>
        <w:rPr>
          <w:rFonts w:eastAsia="方正黑体简体"/>
          <w:color w:val="auto"/>
          <w:szCs w:val="32"/>
        </w:rPr>
        <w:t>意见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628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ind w:firstLine="600" w:firstLineChars="200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eastAsia="方正仿宋简体"/>
                <w:color w:val="auto"/>
                <w:sz w:val="30"/>
                <w:szCs w:val="30"/>
              </w:rPr>
              <w:t>个人声明</w:t>
            </w:r>
          </w:p>
        </w:tc>
        <w:tc>
          <w:tcPr>
            <w:tcW w:w="7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ind w:firstLine="600" w:firstLineChars="200"/>
              <w:jc w:val="left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本人接受推荐，承诺推荐材料中所有信息真实可靠，若有失实和造假行为，本人愿承担一切责任。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被推荐人签名：</w:t>
            </w:r>
          </w:p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eastAsia="方正仿宋简体"/>
                <w:color w:val="auto"/>
                <w:sz w:val="30"/>
                <w:szCs w:val="30"/>
              </w:rPr>
              <w:t>所在单位意见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党组织盖章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年  月  日</w:t>
            </w:r>
          </w:p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</w:p>
        </w:tc>
        <w:tc>
          <w:tcPr>
            <w:tcW w:w="4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纪检组织盖章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年  月  日</w:t>
            </w:r>
          </w:p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ind w:firstLine="300" w:firstLineChars="100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hint="eastAsia" w:eastAsia="方正仿宋简体"/>
                <w:color w:val="auto"/>
                <w:sz w:val="30"/>
                <w:szCs w:val="30"/>
              </w:rPr>
              <w:t>推荐单位</w:t>
            </w:r>
            <w:r>
              <w:rPr>
                <w:rFonts w:eastAsia="方正仿宋简体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7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盖章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 xml:space="preserve">                          年  月  日</w:t>
            </w:r>
          </w:p>
          <w:p>
            <w:pPr>
              <w:tabs>
                <w:tab w:val="left" w:pos="4197"/>
              </w:tabs>
              <w:spacing w:line="600" w:lineRule="exact"/>
              <w:rPr>
                <w:rFonts w:eastAsia="方正仿宋简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exac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auto"/>
                <w:sz w:val="30"/>
                <w:szCs w:val="30"/>
              </w:rPr>
            </w:pPr>
            <w:r>
              <w:rPr>
                <w:rFonts w:eastAsia="方正仿宋简体"/>
                <w:color w:val="auto"/>
                <w:sz w:val="30"/>
                <w:szCs w:val="30"/>
              </w:rPr>
              <w:t>活动办公室意见</w:t>
            </w:r>
          </w:p>
        </w:tc>
        <w:tc>
          <w:tcPr>
            <w:tcW w:w="7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盖章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 xml:space="preserve">                            年  月  日</w:t>
            </w:r>
          </w:p>
          <w:p>
            <w:pPr>
              <w:tabs>
                <w:tab w:val="left" w:pos="4287"/>
              </w:tabs>
              <w:spacing w:line="600" w:lineRule="exact"/>
              <w:rPr>
                <w:rFonts w:eastAsia="方正仿宋简体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BECC8"/>
    <w:rsid w:val="5BD462C2"/>
    <w:rsid w:val="68043C1F"/>
    <w:rsid w:val="E5F77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</w:pPr>
    <w:rPr>
      <w:szCs w:val="24"/>
    </w:rPr>
  </w:style>
  <w:style w:type="paragraph" w:styleId="3">
    <w:name w:val="Body Text"/>
    <w:basedOn w:val="1"/>
    <w:next w:val="2"/>
    <w:qFormat/>
    <w:uiPriority w:val="1"/>
    <w:rPr>
      <w:rFonts w:ascii="宋体" w:hAnsi="宋体" w:cs="宋体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2024-02-22T22:40:29Z</dcterms:created>
  <dc:creator>user</dc:creator>
  <cp:lastModifiedBy>小明@~@</cp:lastModifiedBy>
  <dcterms:modified xsi:type="dcterms:W3CDTF">2024-03-15T00:51:22Z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E1259E19DD2849AEA03B669573368D05_13</vt:lpwstr>
  </property>
</Properties>
</file>